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  <w:jc w:val="center"/>
      </w:pPr>
      <w:r>
        <w:t xml:space="preserve">Bilder mit Künstlicher Intelligenz</w:t>
        <w:br/>
      </w:r>
      <w:r>
        <w:rPr>
          <w:highlight w:val="none"/>
        </w:rPr>
      </w:r>
      <w:r>
        <w:t xml:space="preserve">auf dem Raspberry Pi 4 generieren</w:t>
        <w:br/>
        <w:t xml:space="preserve"> – Stable Diffusion</w:t>
      </w:r>
      <w:r/>
      <w:r/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Raspberry Pi OS Lite, 256GB SD-Karte (128GB sollten auch gehen, das stable-diffusion-Bildrepository ist recht groß)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Nach der Anleitung von: </w:t>
      </w:r>
      <w:r>
        <w:rPr>
          <w:highlight w:val="none"/>
        </w:rPr>
      </w:r>
      <w:hyperlink r:id="rId8" w:tooltip="https://github.com/straczowski/raspberry-pi-stable-diffusion" w:history="1">
        <w:r>
          <w:rPr>
            <w:rStyle w:val="173"/>
            <w:highlight w:val="none"/>
          </w:rPr>
          <w:t xml:space="preserve">https://github.com/straczowski/raspberry-pi-stable-diffusion</w:t>
        </w:r>
        <w:r>
          <w:rPr>
            <w:rStyle w:val="173"/>
            <w:highlight w:val="none"/>
          </w:rPr>
        </w:r>
        <w:r>
          <w:rPr>
            <w:rStyle w:val="173"/>
            <w:highlight w:val="none"/>
          </w:rPr>
        </w:r>
      </w:hyperlink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Pi sollte 8GB RAM besitzen, oder 4GB mit dem zram-Kompressor-Trick + 8GB Swap!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sudo apt update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sudo apt install git-core git-lfs python3-pip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git lfs install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git clone </w:t>
      </w:r>
      <w:r>
        <w:rPr>
          <w:highlight w:val="none"/>
        </w:rPr>
      </w:r>
      <w:hyperlink r:id="rId9" w:tooltip="https://github.com/straczowski/raspberry-pi-stable-diffusion.git" w:history="1">
        <w:r>
          <w:rPr>
            <w:rStyle w:val="173"/>
            <w:highlight w:val="none"/>
          </w:rPr>
          <w:t xml:space="preserve">https://github.com/straczowski/raspberry-pi-stable-diffusion.git</w:t>
        </w:r>
        <w:r>
          <w:rPr>
            <w:rStyle w:val="173"/>
            <w:highlight w:val="none"/>
          </w:rPr>
        </w:r>
        <w:r>
          <w:rPr>
            <w:rStyle w:val="173"/>
            <w:highlight w:val="none"/>
          </w:rPr>
        </w:r>
      </w:hyperlink>
      <w:r>
        <w:rPr>
          <w:highlight w:val="none"/>
        </w:rPr>
      </w:r>
    </w:p>
    <w:p>
      <w:pPr>
        <w:tabs>
          <w:tab w:val="left" w:pos="775" w:leader="none"/>
        </w:tabs>
        <w:rPr>
          <w:highlight w:val="none"/>
        </w:rPr>
      </w:pPr>
      <w:r>
        <w:rPr>
          <w:highlight w:val="none"/>
        </w:rPr>
        <w:t xml:space="preserve">cd </w:t>
      </w:r>
      <w:r>
        <w:rPr>
          <w:highlight w:val="none"/>
        </w:rPr>
        <w:t xml:space="preserve">raspberry-pi-stable-diffusion</w:t>
      </w:r>
      <w:r>
        <w:rPr>
          <w:highlight w:val="none"/>
        </w:rPr>
      </w:r>
    </w:p>
    <w:p>
      <w:pPr>
        <w:tabs>
          <w:tab w:val="left" w:pos="775" w:leader="none"/>
        </w:tabs>
        <w:rPr>
          <w:highlight w:val="none"/>
        </w:rPr>
      </w:pPr>
      <w:r>
        <w:rPr>
          <w:highlight w:val="none"/>
        </w:rPr>
        <w:t xml:space="preserve"># stable-diffusion-v1-5 clonen dauert &gt;= 30 Minuten, ggf. In einer anderen Konsole mit</w:t>
      </w:r>
      <w:r>
        <w:rPr>
          <w:highlight w:val="none"/>
        </w:rPr>
      </w:r>
    </w:p>
    <w:p>
      <w:pPr>
        <w:tabs>
          <w:tab w:val="left" w:pos="775" w:leader="none"/>
        </w:tabs>
        <w:rPr>
          <w:highlight w:val="none"/>
        </w:rPr>
      </w:pPr>
      <w:r>
        <w:rPr>
          <w:highlight w:val="none"/>
        </w:rPr>
        <w:t xml:space="preserve"># watch df</w:t>
      </w:r>
      <w:r>
        <w:rPr>
          <w:highlight w:val="none"/>
        </w:rPr>
      </w:r>
    </w:p>
    <w:p>
      <w:pPr>
        <w:tabs>
          <w:tab w:val="left" w:pos="775" w:leader="none"/>
        </w:tabs>
        <w:rPr>
          <w:highlight w:val="none"/>
        </w:rPr>
      </w:pPr>
      <w:r>
        <w:rPr>
          <w:highlight w:val="none"/>
        </w:rPr>
        <w:t xml:space="preserve"># die Auslastung des SD-Karte betrachten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git clone https://huggingface.co/runwayml/stable-diffusion-v1-5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pip install --upgrade diffusers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pip install --upgrade transformers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pip install --upgrade torch</w:t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pip install --upgrade accelerate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Prompt in app.py anpassen,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python app.py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github.com/straczowski/raspberry-pi-stable-diffusion" TargetMode="External"/><Relationship Id="rId9" Type="http://schemas.openxmlformats.org/officeDocument/2006/relationships/hyperlink" Target="https://github.com/straczowski/raspberry-pi-stable-diffusion.gi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2023-03-04T09:00:42Z</dcterms:modified>
</cp:coreProperties>
</file>