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OnlyOffice für Linux installieren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OnlyOffice läuft normalerweise im Browser z.B. in Seafile, Nextcloud usw... Es gibt aber auch Standalone-Versionen "Onlyoffice Desktop Editors", ähnlich wie LibreOffice bestehend aus Textverarbeitung, Tabellenkalkulation, Präsentationsprogramm etc.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Plugins für die Anbindung von Pixabay, DeepL etc. sind auch vorhanden.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  <w:t xml:space="preserve">Für Ubuntu (Repository oder .deb-Dateien runterladen):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hyperlink r:id="rId8" w:tooltip="https://helpcenter.onlyoffice.com/installation/desktop-install-ubuntu.aspx" w:history="1">
        <w:r>
          <w:rPr>
            <w:rStyle w:val="186"/>
            <w:highlight w:val="none"/>
            <w:lang w:val="undefined"/>
          </w:rPr>
          <w:t xml:space="preserve">https://helpcenter.onlyoffice.com/installation/desktop-install-ubuntu.aspx</w:t>
        </w:r>
        <w:r>
          <w:rPr>
            <w:rStyle w:val="186"/>
            <w:highlight w:val="none"/>
            <w:lang w:val="undefined"/>
          </w:rPr>
        </w:r>
      </w:hyperlink>
      <w:r>
        <w:rPr>
          <w:highlight w:val="none"/>
          <w:lang w:val="undefined"/>
        </w:rPr>
        <w:t xml:space="preserve"> 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(Empfohlen: Repository eintragen, so dass Debian-Pakete als Updates verfügbar sind).</w:t>
      </w:r>
      <w:r>
        <w:rPr>
          <w:highlight w:val="none"/>
          <w:lang w:val="undefined"/>
        </w:rPr>
      </w:r>
      <w:r/>
      <w:r/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Eine Desktop-Version für ARM64 ist lt. Entwicklerforum in Arbeit (Stand März 2025):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hyperlink r:id="rId9" w:tooltip="https://forum.onlyoffice.com/t/building-desktop-editors-for-arm64-linux-possible/4638/57" w:history="1">
        <w:r>
          <w:rPr>
            <w:rStyle w:val="186"/>
            <w:highlight w:val="none"/>
            <w:lang w:val="undefined"/>
          </w:rPr>
          <w:t xml:space="preserve">https://forum.onlyoffice.com/t/building-desktop-editors-for-arm64-linux-possible/4638/57</w:t>
        </w:r>
        <w:r>
          <w:rPr>
            <w:rStyle w:val="186"/>
            <w:highlight w:val="none"/>
            <w:lang w:val="undefined"/>
          </w:rPr>
        </w:r>
      </w:hyperlink>
      <w:r>
        <w:rPr>
          <w:highlight w:val="none"/>
          <w:lang w:val="undefined"/>
        </w:rPr>
        <w:t xml:space="preserve"> 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Per Docker-Image kann (angeblich) der OnlyOffice-Docs Server auf dem Pi installiert werden, d.h. OnlyOffice würde dann von einem Webserver auf dem Pi per Browser abrufbar sein.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helpcenter.onlyoffice.com/installation/desktop-install-ubuntu.aspx" TargetMode="External"/><Relationship Id="rId9" Type="http://schemas.openxmlformats.org/officeDocument/2006/relationships/hyperlink" Target="https://forum.onlyoffice.com/t/building-desktop-editors-for-arm64-linux-possible/4638/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2025-03-10T15:37:19Z</dcterms:modified>
</cp:coreProperties>
</file>